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184" w:rsidRDefault="00C22184" w:rsidP="00C221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Приложение 3 к приказу </w:t>
      </w:r>
    </w:p>
    <w:p w:rsidR="00C22184" w:rsidRDefault="00C22184" w:rsidP="00C221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№ __________  от «__»_____ 2021 г</w:t>
      </w:r>
    </w:p>
    <w:p w:rsidR="00C22184" w:rsidRDefault="00C22184" w:rsidP="00C22184">
      <w:pPr>
        <w:pStyle w:val="ConsPlusNormal"/>
        <w:rPr>
          <w:rFonts w:ascii="Times New Roman" w:hAnsi="Times New Roman" w:cs="Times New Roman"/>
          <w:sz w:val="28"/>
          <w:szCs w:val="24"/>
        </w:rPr>
      </w:pPr>
    </w:p>
    <w:p w:rsidR="00C22184" w:rsidRDefault="00C22184" w:rsidP="00C22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184" w:rsidRDefault="00C22184" w:rsidP="00C22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184" w:rsidRDefault="00C22184" w:rsidP="00C221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«УТВЕРЖДАЮ»</w:t>
      </w:r>
    </w:p>
    <w:p w:rsidR="00C22184" w:rsidRDefault="00C22184" w:rsidP="00C221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4"/>
        </w:rPr>
      </w:pPr>
    </w:p>
    <w:p w:rsidR="00C22184" w:rsidRDefault="00C22184" w:rsidP="00C221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22184" w:rsidRDefault="00C22184" w:rsidP="00C2218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БУ «Государственный </w:t>
      </w:r>
    </w:p>
    <w:p w:rsidR="00C22184" w:rsidRDefault="00C22184" w:rsidP="00C2218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художественный музей»</w:t>
      </w:r>
    </w:p>
    <w:p w:rsidR="00C22184" w:rsidRDefault="00C22184" w:rsidP="00C2218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Зонина С.Н.</w:t>
      </w:r>
    </w:p>
    <w:p w:rsidR="00C22184" w:rsidRDefault="00C22184" w:rsidP="00C22184">
      <w:pPr>
        <w:rPr>
          <w:rFonts w:ascii="Times New Roman" w:hAnsi="Times New Roman" w:cs="Times New Roman"/>
          <w:sz w:val="28"/>
          <w:szCs w:val="24"/>
        </w:rPr>
      </w:pPr>
    </w:p>
    <w:p w:rsidR="00C22184" w:rsidRDefault="00C22184" w:rsidP="00C22184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КАЛЕНДАРНЫЙ ПЛАН ПРОЕКТА</w:t>
      </w:r>
    </w:p>
    <w:p w:rsidR="00C22184" w:rsidRDefault="005A30D6" w:rsidP="00C22184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«Путь к гармонии»</w:t>
      </w:r>
    </w:p>
    <w:p w:rsidR="00C22184" w:rsidRDefault="00C22184" w:rsidP="00C2218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(название проекта)</w:t>
      </w:r>
    </w:p>
    <w:p w:rsidR="005A30D6" w:rsidRPr="00E264C7" w:rsidRDefault="005A30D6" w:rsidP="00C2218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90"/>
        <w:gridCol w:w="1328"/>
        <w:gridCol w:w="180"/>
        <w:gridCol w:w="2220"/>
        <w:gridCol w:w="1946"/>
        <w:gridCol w:w="1856"/>
      </w:tblGrid>
      <w:tr w:rsidR="00C22184" w:rsidTr="005A30D6">
        <w:tc>
          <w:tcPr>
            <w:tcW w:w="2041" w:type="dxa"/>
            <w:gridSpan w:val="2"/>
          </w:tcPr>
          <w:p w:rsidR="00C22184" w:rsidRPr="00B86DF8" w:rsidRDefault="00C22184" w:rsidP="003A7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6DF8">
              <w:rPr>
                <w:rFonts w:ascii="Times New Roman" w:hAnsi="Times New Roman" w:cs="Times New Roman"/>
                <w:sz w:val="26"/>
                <w:szCs w:val="26"/>
              </w:rPr>
              <w:t>Название мероприятия/вид работ</w:t>
            </w:r>
          </w:p>
        </w:tc>
        <w:tc>
          <w:tcPr>
            <w:tcW w:w="1508" w:type="dxa"/>
            <w:gridSpan w:val="2"/>
          </w:tcPr>
          <w:p w:rsidR="00C22184" w:rsidRPr="00B86DF8" w:rsidRDefault="00C22184" w:rsidP="003A7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6DF8">
              <w:rPr>
                <w:rFonts w:ascii="Times New Roman" w:hAnsi="Times New Roman" w:cs="Times New Roman"/>
                <w:sz w:val="26"/>
                <w:szCs w:val="26"/>
              </w:rPr>
              <w:t>Сроки выполнения</w:t>
            </w:r>
          </w:p>
        </w:tc>
        <w:tc>
          <w:tcPr>
            <w:tcW w:w="2220" w:type="dxa"/>
          </w:tcPr>
          <w:p w:rsidR="00C22184" w:rsidRPr="00B86DF8" w:rsidRDefault="00C22184" w:rsidP="003A7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6DF8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1946" w:type="dxa"/>
          </w:tcPr>
          <w:p w:rsidR="00C22184" w:rsidRPr="00B86DF8" w:rsidRDefault="00C22184" w:rsidP="003A7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6DF8">
              <w:rPr>
                <w:rFonts w:ascii="Times New Roman" w:hAnsi="Times New Roman" w:cs="Times New Roman"/>
                <w:sz w:val="26"/>
                <w:szCs w:val="26"/>
              </w:rPr>
              <w:t>Планируемые количественные показатели</w:t>
            </w:r>
          </w:p>
        </w:tc>
        <w:tc>
          <w:tcPr>
            <w:tcW w:w="1856" w:type="dxa"/>
          </w:tcPr>
          <w:p w:rsidR="00C22184" w:rsidRPr="00B86DF8" w:rsidRDefault="00C22184" w:rsidP="003A7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6DF8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C22184" w:rsidRPr="00B86DF8" w:rsidTr="005A30D6">
        <w:tc>
          <w:tcPr>
            <w:tcW w:w="9571" w:type="dxa"/>
            <w:gridSpan w:val="7"/>
          </w:tcPr>
          <w:p w:rsidR="00C22184" w:rsidRPr="00B86DF8" w:rsidRDefault="00C22184" w:rsidP="003A7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6DF8">
              <w:rPr>
                <w:rFonts w:ascii="Times New Roman" w:hAnsi="Times New Roman" w:cs="Times New Roman"/>
                <w:sz w:val="26"/>
                <w:szCs w:val="26"/>
              </w:rPr>
              <w:t>1этап. Планирование</w:t>
            </w:r>
          </w:p>
        </w:tc>
      </w:tr>
      <w:tr w:rsidR="00C22184" w:rsidRPr="00B86DF8" w:rsidTr="005A30D6">
        <w:tc>
          <w:tcPr>
            <w:tcW w:w="1951" w:type="dxa"/>
          </w:tcPr>
          <w:p w:rsidR="00C22184" w:rsidRPr="00B86DF8" w:rsidRDefault="005A30D6" w:rsidP="005A30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плана мероприятий проекта</w:t>
            </w:r>
          </w:p>
        </w:tc>
        <w:tc>
          <w:tcPr>
            <w:tcW w:w="1418" w:type="dxa"/>
            <w:gridSpan w:val="2"/>
          </w:tcPr>
          <w:p w:rsidR="005A30D6" w:rsidRDefault="005A30D6" w:rsidP="003A7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Ежегодно,</w:t>
            </w:r>
          </w:p>
          <w:p w:rsidR="00C22184" w:rsidRPr="00B86DF8" w:rsidRDefault="005A30D6" w:rsidP="003A7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400" w:type="dxa"/>
            <w:gridSpan w:val="2"/>
          </w:tcPr>
          <w:p w:rsidR="00C22184" w:rsidRPr="00B86DF8" w:rsidRDefault="005A30D6" w:rsidP="005A30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 «Государственный художественный музей» (ул. Мира, 2)</w:t>
            </w:r>
          </w:p>
        </w:tc>
        <w:tc>
          <w:tcPr>
            <w:tcW w:w="1946" w:type="dxa"/>
          </w:tcPr>
          <w:p w:rsidR="00C22184" w:rsidRPr="00B86DF8" w:rsidRDefault="005A30D6" w:rsidP="003A7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план</w:t>
            </w:r>
          </w:p>
        </w:tc>
        <w:tc>
          <w:tcPr>
            <w:tcW w:w="1856" w:type="dxa"/>
          </w:tcPr>
          <w:p w:rsidR="00C22184" w:rsidRDefault="005A30D6" w:rsidP="003A7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Мотова Е.А. </w:t>
            </w:r>
          </w:p>
          <w:p w:rsidR="005A30D6" w:rsidRPr="00B86DF8" w:rsidRDefault="005A30D6" w:rsidP="003A7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Бутакова Е.Б.</w:t>
            </w:r>
          </w:p>
        </w:tc>
      </w:tr>
      <w:tr w:rsidR="005A30D6" w:rsidRPr="00B86DF8" w:rsidTr="005A30D6">
        <w:tc>
          <w:tcPr>
            <w:tcW w:w="1951" w:type="dxa"/>
          </w:tcPr>
          <w:p w:rsidR="005A30D6" w:rsidRDefault="005A30D6" w:rsidP="005A30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приказа об организации и проведении мероприятий проекта</w:t>
            </w:r>
          </w:p>
        </w:tc>
        <w:tc>
          <w:tcPr>
            <w:tcW w:w="1418" w:type="dxa"/>
            <w:gridSpan w:val="2"/>
          </w:tcPr>
          <w:p w:rsidR="005A30D6" w:rsidRDefault="005A30D6" w:rsidP="005A30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Ежегодно,</w:t>
            </w:r>
          </w:p>
          <w:p w:rsidR="005A30D6" w:rsidRDefault="005A30D6" w:rsidP="005A30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январь-февраль</w:t>
            </w:r>
          </w:p>
        </w:tc>
        <w:tc>
          <w:tcPr>
            <w:tcW w:w="2400" w:type="dxa"/>
            <w:gridSpan w:val="2"/>
          </w:tcPr>
          <w:p w:rsidR="005A30D6" w:rsidRPr="00B86DF8" w:rsidRDefault="005A30D6" w:rsidP="00D444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 «Государственный художественный музей» (ул. Мира, 2)</w:t>
            </w:r>
          </w:p>
        </w:tc>
        <w:tc>
          <w:tcPr>
            <w:tcW w:w="1946" w:type="dxa"/>
          </w:tcPr>
          <w:p w:rsidR="005A30D6" w:rsidRPr="00B86DF8" w:rsidRDefault="005A30D6" w:rsidP="005A30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приказ</w:t>
            </w:r>
          </w:p>
        </w:tc>
        <w:tc>
          <w:tcPr>
            <w:tcW w:w="1856" w:type="dxa"/>
          </w:tcPr>
          <w:p w:rsidR="005A30D6" w:rsidRDefault="005A30D6" w:rsidP="00D444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Мотова Е.А. </w:t>
            </w:r>
          </w:p>
          <w:p w:rsidR="005A30D6" w:rsidRPr="00B86DF8" w:rsidRDefault="005A30D6" w:rsidP="00D444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30D6" w:rsidRPr="00B86DF8" w:rsidTr="005A30D6">
        <w:tc>
          <w:tcPr>
            <w:tcW w:w="1951" w:type="dxa"/>
          </w:tcPr>
          <w:p w:rsidR="005A30D6" w:rsidRPr="00B86DF8" w:rsidRDefault="005A30D6" w:rsidP="005A30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смет на приобретение оборудования и расходных материалов</w:t>
            </w:r>
          </w:p>
        </w:tc>
        <w:tc>
          <w:tcPr>
            <w:tcW w:w="1418" w:type="dxa"/>
            <w:gridSpan w:val="2"/>
          </w:tcPr>
          <w:p w:rsidR="005A30D6" w:rsidRPr="00B86DF8" w:rsidRDefault="005A30D6" w:rsidP="005A30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  <w:p w:rsidR="005A30D6" w:rsidRPr="00B86DF8" w:rsidRDefault="005A30D6" w:rsidP="005A30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0" w:type="dxa"/>
            <w:gridSpan w:val="2"/>
          </w:tcPr>
          <w:p w:rsidR="005A30D6" w:rsidRPr="00B86DF8" w:rsidRDefault="005A30D6" w:rsidP="005A30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 «Государственный художественный музей» (ул. Мира, 2)</w:t>
            </w:r>
          </w:p>
        </w:tc>
        <w:tc>
          <w:tcPr>
            <w:tcW w:w="1946" w:type="dxa"/>
          </w:tcPr>
          <w:p w:rsidR="005A30D6" w:rsidRPr="00B86DF8" w:rsidRDefault="005A30D6" w:rsidP="003A7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зависимости от плана мероприятий</w:t>
            </w:r>
          </w:p>
        </w:tc>
        <w:tc>
          <w:tcPr>
            <w:tcW w:w="1856" w:type="dxa"/>
          </w:tcPr>
          <w:p w:rsidR="005A30D6" w:rsidRDefault="005A30D6" w:rsidP="005A30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Мотова Е.А. </w:t>
            </w:r>
          </w:p>
          <w:p w:rsidR="005A30D6" w:rsidRPr="00B86DF8" w:rsidRDefault="005A30D6" w:rsidP="005A30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Бутакова Е.Б.</w:t>
            </w:r>
          </w:p>
        </w:tc>
      </w:tr>
      <w:tr w:rsidR="005A30D6" w:rsidRPr="00B86DF8" w:rsidTr="005A30D6">
        <w:tc>
          <w:tcPr>
            <w:tcW w:w="1951" w:type="dxa"/>
          </w:tcPr>
          <w:p w:rsidR="005A30D6" w:rsidRPr="00B86DF8" w:rsidRDefault="005A30D6" w:rsidP="005A30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Написание методических разработок мероприятий </w:t>
            </w:r>
          </w:p>
        </w:tc>
        <w:tc>
          <w:tcPr>
            <w:tcW w:w="1418" w:type="dxa"/>
            <w:gridSpan w:val="2"/>
          </w:tcPr>
          <w:p w:rsidR="005A30D6" w:rsidRPr="00B86DF8" w:rsidRDefault="005A30D6" w:rsidP="003A7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Ежегодно, январь-март</w:t>
            </w:r>
          </w:p>
        </w:tc>
        <w:tc>
          <w:tcPr>
            <w:tcW w:w="2400" w:type="dxa"/>
            <w:gridSpan w:val="2"/>
          </w:tcPr>
          <w:p w:rsidR="005A30D6" w:rsidRPr="00B86DF8" w:rsidRDefault="005A30D6" w:rsidP="005A30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 «Государственный художественный музей» (ул. Мира, 2)</w:t>
            </w:r>
          </w:p>
        </w:tc>
        <w:tc>
          <w:tcPr>
            <w:tcW w:w="1946" w:type="dxa"/>
          </w:tcPr>
          <w:p w:rsidR="005A30D6" w:rsidRPr="00B86DF8" w:rsidRDefault="005A30D6" w:rsidP="003A7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зависимости от плана мероприятий</w:t>
            </w:r>
          </w:p>
        </w:tc>
        <w:tc>
          <w:tcPr>
            <w:tcW w:w="1856" w:type="dxa"/>
          </w:tcPr>
          <w:p w:rsidR="005A30D6" w:rsidRDefault="005A30D6" w:rsidP="005A30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Мотова Е.А. </w:t>
            </w:r>
          </w:p>
          <w:p w:rsidR="005A30D6" w:rsidRDefault="005A30D6" w:rsidP="005A30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Бутакова Е.Б.</w:t>
            </w:r>
          </w:p>
          <w:p w:rsidR="005A30D6" w:rsidRPr="00B86DF8" w:rsidRDefault="005A30D6" w:rsidP="005A30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Белова А.А.</w:t>
            </w:r>
          </w:p>
        </w:tc>
      </w:tr>
      <w:tr w:rsidR="005A30D6" w:rsidRPr="00B86DF8" w:rsidTr="005A30D6">
        <w:tc>
          <w:tcPr>
            <w:tcW w:w="9571" w:type="dxa"/>
            <w:gridSpan w:val="7"/>
          </w:tcPr>
          <w:p w:rsidR="005A30D6" w:rsidRPr="00B86DF8" w:rsidRDefault="005A30D6" w:rsidP="003A7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6DF8">
              <w:rPr>
                <w:rFonts w:ascii="Times New Roman" w:hAnsi="Times New Roman" w:cs="Times New Roman"/>
                <w:sz w:val="26"/>
                <w:szCs w:val="26"/>
              </w:rPr>
              <w:t>2 этап. Реализация проекта</w:t>
            </w:r>
          </w:p>
        </w:tc>
      </w:tr>
      <w:tr w:rsidR="005A30D6" w:rsidRPr="00B86DF8" w:rsidTr="00FF1F0D">
        <w:tc>
          <w:tcPr>
            <w:tcW w:w="1951" w:type="dxa"/>
          </w:tcPr>
          <w:p w:rsidR="005A30D6" w:rsidRPr="00B86DF8" w:rsidRDefault="00FF1F0D" w:rsidP="00FF1F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музейных занятий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мастер-классов</w:t>
            </w:r>
          </w:p>
        </w:tc>
        <w:tc>
          <w:tcPr>
            <w:tcW w:w="1418" w:type="dxa"/>
            <w:gridSpan w:val="2"/>
          </w:tcPr>
          <w:p w:rsidR="005A30D6" w:rsidRPr="00B86DF8" w:rsidRDefault="00FF1F0D" w:rsidP="003A7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Ежегодно, март-ноябрь</w:t>
            </w:r>
          </w:p>
        </w:tc>
        <w:tc>
          <w:tcPr>
            <w:tcW w:w="2400" w:type="dxa"/>
            <w:gridSpan w:val="2"/>
          </w:tcPr>
          <w:p w:rsidR="005A30D6" w:rsidRPr="00B86DF8" w:rsidRDefault="00FF1F0D" w:rsidP="00FF1F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БУ «Государственный художественный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музей» (ул. Мира, 2)</w:t>
            </w:r>
          </w:p>
        </w:tc>
        <w:tc>
          <w:tcPr>
            <w:tcW w:w="1946" w:type="dxa"/>
          </w:tcPr>
          <w:p w:rsidR="005A30D6" w:rsidRPr="00B86DF8" w:rsidRDefault="00FF1F0D" w:rsidP="003A7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зависимости от плана мероприятий</w:t>
            </w:r>
          </w:p>
        </w:tc>
        <w:tc>
          <w:tcPr>
            <w:tcW w:w="1856" w:type="dxa"/>
          </w:tcPr>
          <w:p w:rsidR="00FF1F0D" w:rsidRDefault="00FF1F0D" w:rsidP="00FF1F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Мотова Е.А. </w:t>
            </w:r>
          </w:p>
          <w:p w:rsidR="00FF1F0D" w:rsidRDefault="00FF1F0D" w:rsidP="00FF1F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Бутакова Е.Б.</w:t>
            </w:r>
          </w:p>
          <w:p w:rsidR="005A30D6" w:rsidRPr="00B86DF8" w:rsidRDefault="00FF1F0D" w:rsidP="00FF1F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Вихорев В.Б.</w:t>
            </w:r>
          </w:p>
        </w:tc>
      </w:tr>
      <w:tr w:rsidR="005A30D6" w:rsidRPr="00B86DF8" w:rsidTr="005A30D6">
        <w:tc>
          <w:tcPr>
            <w:tcW w:w="9571" w:type="dxa"/>
            <w:gridSpan w:val="7"/>
          </w:tcPr>
          <w:p w:rsidR="005A30D6" w:rsidRPr="00B86DF8" w:rsidRDefault="005A30D6" w:rsidP="003A7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6DF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 этап. Завершение проекта. Подведение итогов</w:t>
            </w:r>
          </w:p>
        </w:tc>
      </w:tr>
      <w:tr w:rsidR="005A30D6" w:rsidTr="00FF1F0D">
        <w:tc>
          <w:tcPr>
            <w:tcW w:w="1951" w:type="dxa"/>
          </w:tcPr>
          <w:p w:rsidR="005A30D6" w:rsidRDefault="005A30D6" w:rsidP="005A30D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Организация и проведение выставки по итогам проекта</w:t>
            </w:r>
          </w:p>
        </w:tc>
        <w:tc>
          <w:tcPr>
            <w:tcW w:w="1418" w:type="dxa"/>
            <w:gridSpan w:val="2"/>
          </w:tcPr>
          <w:p w:rsidR="005A30D6" w:rsidRDefault="005A30D6" w:rsidP="003A74B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Ежегодно, декабрь</w:t>
            </w:r>
          </w:p>
        </w:tc>
        <w:tc>
          <w:tcPr>
            <w:tcW w:w="2400" w:type="dxa"/>
            <w:gridSpan w:val="2"/>
          </w:tcPr>
          <w:p w:rsidR="005A30D6" w:rsidRDefault="005A30D6">
            <w:r w:rsidRPr="008B6D36">
              <w:rPr>
                <w:rFonts w:ascii="Times New Roman" w:hAnsi="Times New Roman" w:cs="Times New Roman"/>
                <w:sz w:val="26"/>
                <w:szCs w:val="26"/>
              </w:rPr>
              <w:t>БУ «Государственный художественный музей» (ул. Мира, 2)</w:t>
            </w:r>
          </w:p>
        </w:tc>
        <w:tc>
          <w:tcPr>
            <w:tcW w:w="1946" w:type="dxa"/>
          </w:tcPr>
          <w:p w:rsidR="005A30D6" w:rsidRDefault="005A30D6" w:rsidP="003A74B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 выставка</w:t>
            </w:r>
          </w:p>
        </w:tc>
        <w:tc>
          <w:tcPr>
            <w:tcW w:w="1856" w:type="dxa"/>
          </w:tcPr>
          <w:p w:rsidR="005A30D6" w:rsidRDefault="005A30D6" w:rsidP="005A30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Мотова Е.А. </w:t>
            </w:r>
          </w:p>
          <w:p w:rsidR="005A30D6" w:rsidRDefault="005A30D6" w:rsidP="005A30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Бутакова Е.Б.</w:t>
            </w:r>
          </w:p>
          <w:p w:rsidR="005A30D6" w:rsidRDefault="005A30D6" w:rsidP="005A30D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A30D6" w:rsidTr="00FF1F0D">
        <w:tc>
          <w:tcPr>
            <w:tcW w:w="1951" w:type="dxa"/>
          </w:tcPr>
          <w:p w:rsidR="005A30D6" w:rsidRDefault="005A30D6" w:rsidP="005A30D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Написание отчета о реализации проекта</w:t>
            </w:r>
          </w:p>
        </w:tc>
        <w:tc>
          <w:tcPr>
            <w:tcW w:w="1418" w:type="dxa"/>
            <w:gridSpan w:val="2"/>
          </w:tcPr>
          <w:p w:rsidR="005A30D6" w:rsidRDefault="005A30D6" w:rsidP="003A74B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Ежегодно, декабрь</w:t>
            </w:r>
          </w:p>
        </w:tc>
        <w:tc>
          <w:tcPr>
            <w:tcW w:w="2400" w:type="dxa"/>
            <w:gridSpan w:val="2"/>
          </w:tcPr>
          <w:p w:rsidR="005A30D6" w:rsidRDefault="005A30D6">
            <w:r w:rsidRPr="008B6D36">
              <w:rPr>
                <w:rFonts w:ascii="Times New Roman" w:hAnsi="Times New Roman" w:cs="Times New Roman"/>
                <w:sz w:val="26"/>
                <w:szCs w:val="26"/>
              </w:rPr>
              <w:t>БУ «Государственный художественный музей» (ул. Мира, 2)</w:t>
            </w:r>
          </w:p>
        </w:tc>
        <w:tc>
          <w:tcPr>
            <w:tcW w:w="1946" w:type="dxa"/>
          </w:tcPr>
          <w:p w:rsidR="005A30D6" w:rsidRDefault="005A30D6" w:rsidP="003A74B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 отчет</w:t>
            </w:r>
          </w:p>
        </w:tc>
        <w:tc>
          <w:tcPr>
            <w:tcW w:w="1856" w:type="dxa"/>
          </w:tcPr>
          <w:p w:rsidR="005A30D6" w:rsidRDefault="005A30D6" w:rsidP="003A74B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Мотова Е.А.</w:t>
            </w:r>
          </w:p>
        </w:tc>
      </w:tr>
    </w:tbl>
    <w:p w:rsidR="00C22184" w:rsidRDefault="00C22184" w:rsidP="00C22184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C22184" w:rsidRPr="00052EC9" w:rsidRDefault="00C22184" w:rsidP="00C22184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0D3498" w:rsidRDefault="000D3498"/>
    <w:sectPr w:rsidR="000D3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F90"/>
    <w:rsid w:val="000D3498"/>
    <w:rsid w:val="00125F90"/>
    <w:rsid w:val="005A30D6"/>
    <w:rsid w:val="00843085"/>
    <w:rsid w:val="00C22184"/>
    <w:rsid w:val="00FF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21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22184"/>
    <w:pPr>
      <w:ind w:left="720"/>
      <w:contextualSpacing/>
    </w:pPr>
  </w:style>
  <w:style w:type="table" w:styleId="a4">
    <w:name w:val="Table Grid"/>
    <w:basedOn w:val="a1"/>
    <w:uiPriority w:val="59"/>
    <w:rsid w:val="00C22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21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22184"/>
    <w:pPr>
      <w:ind w:left="720"/>
      <w:contextualSpacing/>
    </w:pPr>
  </w:style>
  <w:style w:type="table" w:styleId="a4">
    <w:name w:val="Table Grid"/>
    <w:basedOn w:val="a1"/>
    <w:uiPriority w:val="59"/>
    <w:rsid w:val="00C22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Сидорейко Надежда Валерьевна</dc:creator>
  <cp:keywords/>
  <dc:description/>
  <cp:lastModifiedBy>Мотова Елена Александрона</cp:lastModifiedBy>
  <cp:revision>4</cp:revision>
  <dcterms:created xsi:type="dcterms:W3CDTF">2021-08-10T05:01:00Z</dcterms:created>
  <dcterms:modified xsi:type="dcterms:W3CDTF">2021-12-15T05:08:00Z</dcterms:modified>
</cp:coreProperties>
</file>